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C37D16" w14:paraId="0FA20970" w14:textId="77777777" w:rsidTr="00C37D16">
        <w:tc>
          <w:tcPr>
            <w:tcW w:w="3538" w:type="dxa"/>
          </w:tcPr>
          <w:p w14:paraId="3A9B8AFE" w14:textId="7817910E" w:rsidR="00F755A6" w:rsidRPr="00F755A6" w:rsidRDefault="00F755A6" w:rsidP="00F755A6">
            <w:pPr>
              <w:widowControl/>
              <w:ind w:firstLine="709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bookmarkStart w:id="0" w:name="bookmark2"/>
            <w:r w:rsidRPr="00F755A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Приложение к приказу ГБУЗ «МГОБ </w:t>
            </w:r>
            <w:r w:rsidRPr="00F755A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№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62</w:t>
            </w:r>
            <w:r w:rsidRPr="00F755A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ДЗМ»</w:t>
            </w:r>
          </w:p>
          <w:p w14:paraId="7C3013C0" w14:textId="77777777" w:rsidR="00F755A6" w:rsidRPr="00F755A6" w:rsidRDefault="00F755A6" w:rsidP="00F755A6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bookmarkStart w:id="1" w:name="_GoBack"/>
            <w:bookmarkEnd w:id="1"/>
            <w:r w:rsidRPr="00F755A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№ ____ от «____» ______ 202__ г. </w:t>
            </w:r>
          </w:p>
          <w:p w14:paraId="2506C436" w14:textId="314EC7E1" w:rsidR="00C37D16" w:rsidRDefault="00C37D16" w:rsidP="00A54991">
            <w:pPr>
              <w:pStyle w:val="30"/>
              <w:keepNext/>
              <w:keepLines/>
              <w:shd w:val="clear" w:color="auto" w:fill="auto"/>
              <w:ind w:firstLine="0"/>
            </w:pPr>
          </w:p>
        </w:tc>
      </w:tr>
    </w:tbl>
    <w:p w14:paraId="1B3DFF0A" w14:textId="77777777" w:rsidR="00A54991" w:rsidRDefault="00A54991" w:rsidP="00A54991">
      <w:pPr>
        <w:pStyle w:val="30"/>
        <w:keepNext/>
        <w:keepLines/>
        <w:shd w:val="clear" w:color="auto" w:fill="auto"/>
        <w:ind w:left="20" w:firstLine="0"/>
      </w:pPr>
    </w:p>
    <w:p w14:paraId="346DE1CC" w14:textId="77777777" w:rsidR="00A54991" w:rsidRDefault="00A54991" w:rsidP="00A54991">
      <w:pPr>
        <w:pStyle w:val="30"/>
        <w:keepNext/>
        <w:keepLines/>
        <w:shd w:val="clear" w:color="auto" w:fill="auto"/>
        <w:ind w:left="20" w:firstLine="0"/>
      </w:pPr>
    </w:p>
    <w:p w14:paraId="767C2DAA" w14:textId="77777777" w:rsidR="00A54991" w:rsidRDefault="00A54991" w:rsidP="00A54991">
      <w:pPr>
        <w:pStyle w:val="30"/>
        <w:keepNext/>
        <w:keepLines/>
        <w:shd w:val="clear" w:color="auto" w:fill="auto"/>
        <w:ind w:left="20" w:firstLine="0"/>
      </w:pPr>
    </w:p>
    <w:p w14:paraId="14F0DBCE" w14:textId="77777777" w:rsidR="00A54991" w:rsidRDefault="00A54991" w:rsidP="00A54991">
      <w:pPr>
        <w:pStyle w:val="30"/>
        <w:keepNext/>
        <w:keepLines/>
        <w:shd w:val="clear" w:color="auto" w:fill="auto"/>
        <w:ind w:left="20" w:firstLine="0"/>
      </w:pPr>
    </w:p>
    <w:p w14:paraId="772D29DA" w14:textId="77777777" w:rsidR="00A54991" w:rsidRDefault="00A54991" w:rsidP="00A54991">
      <w:pPr>
        <w:pStyle w:val="30"/>
        <w:keepNext/>
        <w:keepLines/>
        <w:shd w:val="clear" w:color="auto" w:fill="auto"/>
        <w:ind w:left="20" w:firstLine="0"/>
      </w:pPr>
    </w:p>
    <w:p w14:paraId="1AAB7CFE" w14:textId="77777777" w:rsidR="00A54991" w:rsidRDefault="00A54991" w:rsidP="00A54991">
      <w:pPr>
        <w:pStyle w:val="30"/>
        <w:keepNext/>
        <w:keepLines/>
        <w:shd w:val="clear" w:color="auto" w:fill="auto"/>
        <w:ind w:left="20" w:firstLine="0"/>
      </w:pPr>
    </w:p>
    <w:p w14:paraId="3FE6EC39" w14:textId="77777777" w:rsidR="00A54991" w:rsidRDefault="00A54991" w:rsidP="00A54991">
      <w:pPr>
        <w:pStyle w:val="30"/>
        <w:keepNext/>
        <w:keepLines/>
        <w:shd w:val="clear" w:color="auto" w:fill="auto"/>
        <w:ind w:left="20" w:firstLine="0"/>
      </w:pPr>
    </w:p>
    <w:p w14:paraId="19011948" w14:textId="77777777" w:rsidR="00A54991" w:rsidRDefault="00A54991" w:rsidP="00A54991">
      <w:pPr>
        <w:pStyle w:val="30"/>
        <w:keepNext/>
        <w:keepLines/>
        <w:shd w:val="clear" w:color="auto" w:fill="auto"/>
        <w:ind w:left="20" w:firstLine="0"/>
      </w:pPr>
    </w:p>
    <w:p w14:paraId="5A339913" w14:textId="77777777" w:rsidR="00A54991" w:rsidRDefault="00A54991" w:rsidP="00A54991">
      <w:pPr>
        <w:pStyle w:val="30"/>
        <w:keepNext/>
        <w:keepLines/>
        <w:shd w:val="clear" w:color="auto" w:fill="auto"/>
        <w:ind w:left="20" w:firstLine="0"/>
      </w:pPr>
      <w:r>
        <w:t>Политика</w:t>
      </w:r>
      <w:bookmarkEnd w:id="0"/>
    </w:p>
    <w:p w14:paraId="08845768" w14:textId="0435BE60" w:rsidR="00A54991" w:rsidRPr="00A54991" w:rsidRDefault="00F755A6" w:rsidP="00A54991">
      <w:pPr>
        <w:pStyle w:val="50"/>
        <w:shd w:val="clear" w:color="auto" w:fill="auto"/>
        <w:spacing w:after="7049"/>
        <w:ind w:left="20"/>
      </w:pPr>
      <w:r>
        <w:t>Государственного бюджетного учреждения</w:t>
      </w:r>
      <w:r w:rsidR="00A54991">
        <w:t xml:space="preserve"> здравоохранения города Москвы  «Московская  городская онкологическая  больница № 62 Департамента здравоохранения города Москвы»</w:t>
      </w:r>
      <w:r w:rsidR="00A54991">
        <w:br/>
        <w:t>в отношении обработки и защиты персональных данных</w:t>
      </w:r>
      <w:r w:rsidR="00A54991" w:rsidRPr="00A54991">
        <w:t xml:space="preserve"> </w:t>
      </w:r>
      <w:r w:rsidR="00A54991" w:rsidRPr="00953874">
        <w:t>в сети интернет</w:t>
      </w:r>
    </w:p>
    <w:p w14:paraId="10312063" w14:textId="77777777" w:rsidR="00F755A6" w:rsidRDefault="00CF7529" w:rsidP="00A54991">
      <w:r>
        <w:t xml:space="preserve">                     </w:t>
      </w:r>
      <w:r w:rsidR="00A54991">
        <w:t xml:space="preserve"> </w:t>
      </w:r>
    </w:p>
    <w:p w14:paraId="67A36ED4" w14:textId="77777777" w:rsidR="00F755A6" w:rsidRDefault="00F755A6" w:rsidP="00A54991"/>
    <w:p w14:paraId="5819DAAA" w14:textId="47B436B4" w:rsidR="00A54991" w:rsidRPr="00953874" w:rsidRDefault="00A54991" w:rsidP="00F7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991">
        <w:rPr>
          <w:rFonts w:ascii="Times New Roman" w:hAnsi="Times New Roman" w:cs="Times New Roman"/>
          <w:sz w:val="28"/>
          <w:szCs w:val="28"/>
        </w:rPr>
        <w:t>Москва, 2024</w:t>
      </w:r>
      <w:r w:rsidRPr="00A54991">
        <w:rPr>
          <w:rFonts w:ascii="Times New Roman" w:hAnsi="Times New Roman" w:cs="Times New Roman"/>
          <w:sz w:val="28"/>
          <w:szCs w:val="28"/>
        </w:rPr>
        <w:br w:type="page"/>
      </w:r>
      <w:r w:rsidRPr="009538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CF75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2E69A33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>1.1 ГБУЗ "МГОБ № 62 ДЗМ" (далее по тексту – Оператор) ставит соблюдение прав и свобод граждан одним из важнейших условий осуществления своей деятельности.</w:t>
      </w:r>
    </w:p>
    <w:p w14:paraId="13B68CB1" w14:textId="445C85C3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 xml:space="preserve"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веб-сайта </w:t>
      </w:r>
      <w:r>
        <w:rPr>
          <w:rFonts w:ascii="Times New Roman" w:hAnsi="Times New Roman" w:cs="Times New Roman"/>
          <w:sz w:val="28"/>
          <w:szCs w:val="28"/>
        </w:rPr>
        <w:t>https://onco62.ru/</w:t>
      </w:r>
      <w:r w:rsidRPr="00953874">
        <w:rPr>
          <w:rFonts w:ascii="Times New Roman" w:hAnsi="Times New Roman" w:cs="Times New Roman"/>
          <w:sz w:val="28"/>
          <w:szCs w:val="28"/>
        </w:rPr>
        <w:t>. Персональные данные обрабатыва</w:t>
      </w:r>
      <w:r w:rsidR="004D1DEE">
        <w:rPr>
          <w:rFonts w:ascii="Times New Roman" w:hAnsi="Times New Roman" w:cs="Times New Roman"/>
          <w:sz w:val="28"/>
          <w:szCs w:val="28"/>
        </w:rPr>
        <w:t>ю</w:t>
      </w:r>
      <w:r w:rsidRPr="00953874">
        <w:rPr>
          <w:rFonts w:ascii="Times New Roman" w:hAnsi="Times New Roman" w:cs="Times New Roman"/>
          <w:sz w:val="28"/>
          <w:szCs w:val="28"/>
        </w:rPr>
        <w:t>тся в соответствии с Ф</w:t>
      </w:r>
      <w:r w:rsidR="00110B6C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Pr="00953874">
        <w:rPr>
          <w:rFonts w:ascii="Times New Roman" w:hAnsi="Times New Roman" w:cs="Times New Roman"/>
          <w:sz w:val="28"/>
          <w:szCs w:val="28"/>
        </w:rPr>
        <w:t>«О персональных данных» № 152-ФЗ.</w:t>
      </w:r>
    </w:p>
    <w:p w14:paraId="5D402702" w14:textId="77777777" w:rsidR="00A54991" w:rsidRPr="00953874" w:rsidRDefault="00A54991" w:rsidP="00A54991">
      <w:pPr>
        <w:rPr>
          <w:rFonts w:ascii="Times New Roman" w:hAnsi="Times New Roman" w:cs="Times New Roman"/>
          <w:b/>
          <w:sz w:val="28"/>
          <w:szCs w:val="28"/>
        </w:rPr>
      </w:pPr>
      <w:r w:rsidRPr="00953874">
        <w:rPr>
          <w:rFonts w:ascii="Times New Roman" w:hAnsi="Times New Roman" w:cs="Times New Roman"/>
          <w:b/>
          <w:sz w:val="28"/>
          <w:szCs w:val="28"/>
        </w:rPr>
        <w:t>2. Основные понятия, используемые в Политике:</w:t>
      </w:r>
    </w:p>
    <w:p w14:paraId="01256739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 xml:space="preserve"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>
        <w:rPr>
          <w:rFonts w:ascii="Times New Roman" w:hAnsi="Times New Roman" w:cs="Times New Roman"/>
          <w:sz w:val="28"/>
          <w:szCs w:val="28"/>
        </w:rPr>
        <w:t>https://onco62.ru/</w:t>
      </w:r>
      <w:r w:rsidRPr="00953874">
        <w:rPr>
          <w:rFonts w:ascii="Times New Roman" w:hAnsi="Times New Roman" w:cs="Times New Roman"/>
          <w:sz w:val="28"/>
          <w:szCs w:val="28"/>
        </w:rPr>
        <w:t>;</w:t>
      </w:r>
    </w:p>
    <w:p w14:paraId="12F5B3FA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 xml:space="preserve">2.2 Пользователь – любой посетитель веб-сайта </w:t>
      </w:r>
      <w:r>
        <w:rPr>
          <w:rFonts w:ascii="Times New Roman" w:hAnsi="Times New Roman" w:cs="Times New Roman"/>
          <w:sz w:val="28"/>
          <w:szCs w:val="28"/>
        </w:rPr>
        <w:t>https://onco62.ru/</w:t>
      </w:r>
      <w:r w:rsidRPr="00953874">
        <w:rPr>
          <w:rFonts w:ascii="Times New Roman" w:hAnsi="Times New Roman" w:cs="Times New Roman"/>
          <w:sz w:val="28"/>
          <w:szCs w:val="28"/>
        </w:rPr>
        <w:t>;</w:t>
      </w:r>
    </w:p>
    <w:p w14:paraId="77062F1F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 xml:space="preserve">2.3 Персональные данные – любая информация, относящаяся к Пользователю веб-сайта </w:t>
      </w:r>
      <w:r>
        <w:rPr>
          <w:rFonts w:ascii="Times New Roman" w:hAnsi="Times New Roman" w:cs="Times New Roman"/>
          <w:sz w:val="28"/>
          <w:szCs w:val="28"/>
        </w:rPr>
        <w:t>https://onco62.ru/</w:t>
      </w:r>
      <w:r w:rsidRPr="00953874">
        <w:rPr>
          <w:rFonts w:ascii="Times New Roman" w:hAnsi="Times New Roman" w:cs="Times New Roman"/>
          <w:sz w:val="28"/>
          <w:szCs w:val="28"/>
        </w:rPr>
        <w:t>;</w:t>
      </w:r>
    </w:p>
    <w:p w14:paraId="434AB189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14:paraId="23899AFB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14:paraId="710B4A39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14:paraId="592B7201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14:paraId="72C16F98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</w:t>
      </w:r>
    </w:p>
    <w:p w14:paraId="01E31541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b/>
          <w:sz w:val="28"/>
          <w:szCs w:val="28"/>
        </w:rPr>
        <w:t>3. Оператор может обрабатывать следующие персональные данные Пользователя</w:t>
      </w:r>
      <w:r w:rsidRPr="00953874">
        <w:rPr>
          <w:rFonts w:ascii="Times New Roman" w:hAnsi="Times New Roman" w:cs="Times New Roman"/>
          <w:sz w:val="28"/>
          <w:szCs w:val="28"/>
        </w:rPr>
        <w:t>:</w:t>
      </w:r>
    </w:p>
    <w:p w14:paraId="7FB31BFA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>3.1 Список персональных данных, которые обрабатывает оператор: фамилия, имя, отчество, номер телефона, адрес электронной почты, почтовый адрес, паспортные данные</w:t>
      </w:r>
      <w:r w:rsidR="00CF7529" w:rsidRPr="00CF75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91">
        <w:rPr>
          <w:rFonts w:ascii="Times New Roman" w:hAnsi="Times New Roman" w:cs="Times New Roman"/>
          <w:sz w:val="28"/>
          <w:szCs w:val="28"/>
        </w:rPr>
        <w:t xml:space="preserve">СНИЛС, </w:t>
      </w:r>
      <w:r>
        <w:rPr>
          <w:rFonts w:ascii="Times New Roman" w:hAnsi="Times New Roman" w:cs="Times New Roman"/>
          <w:sz w:val="28"/>
          <w:szCs w:val="28"/>
        </w:rPr>
        <w:t>ИНН</w:t>
      </w:r>
      <w:r w:rsidRPr="00953874">
        <w:rPr>
          <w:rFonts w:ascii="Times New Roman" w:hAnsi="Times New Roman" w:cs="Times New Roman"/>
          <w:sz w:val="28"/>
          <w:szCs w:val="28"/>
        </w:rPr>
        <w:t>.</w:t>
      </w:r>
    </w:p>
    <w:p w14:paraId="15453CF6" w14:textId="6496BE4E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>3.2. Кроме того, на сайте происходит сбор и обработка обезличенных данных о посетителях (в т.ч. файлов «</w:t>
      </w:r>
      <w:proofErr w:type="spellStart"/>
      <w:r w:rsidRPr="00953874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953874">
        <w:rPr>
          <w:rFonts w:ascii="Times New Roman" w:hAnsi="Times New Roman" w:cs="Times New Roman"/>
          <w:sz w:val="28"/>
          <w:szCs w:val="28"/>
        </w:rPr>
        <w:t>») с помощью сервисов интернет-статистики (Яндекс Метрика и других).</w:t>
      </w:r>
    </w:p>
    <w:p w14:paraId="1C406C95" w14:textId="77777777" w:rsidR="00A54991" w:rsidRPr="00953874" w:rsidRDefault="00A54991" w:rsidP="00A54991">
      <w:pPr>
        <w:rPr>
          <w:rFonts w:ascii="Times New Roman" w:hAnsi="Times New Roman" w:cs="Times New Roman"/>
          <w:b/>
          <w:sz w:val="28"/>
          <w:szCs w:val="28"/>
        </w:rPr>
      </w:pPr>
      <w:r w:rsidRPr="00953874">
        <w:rPr>
          <w:rFonts w:ascii="Times New Roman" w:hAnsi="Times New Roman" w:cs="Times New Roman"/>
          <w:b/>
          <w:sz w:val="28"/>
          <w:szCs w:val="28"/>
        </w:rPr>
        <w:t>4. Цели обработки персональных данных</w:t>
      </w:r>
    </w:p>
    <w:p w14:paraId="6E9240FB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>4.1 Персональные данные пользователя - фамилия, имя, отчество, номер телефона, адрес электронной почты, почтовый адрес, паспортные данные</w:t>
      </w:r>
      <w:r w:rsidRPr="00A54991">
        <w:rPr>
          <w:rFonts w:ascii="Times New Roman" w:hAnsi="Times New Roman" w:cs="Times New Roman"/>
          <w:sz w:val="28"/>
          <w:szCs w:val="28"/>
        </w:rPr>
        <w:t>,</w:t>
      </w:r>
      <w:r w:rsidRPr="00A54991">
        <w:t xml:space="preserve"> </w:t>
      </w:r>
      <w:r w:rsidRPr="00A54991">
        <w:rPr>
          <w:rFonts w:ascii="Times New Roman" w:hAnsi="Times New Roman" w:cs="Times New Roman"/>
          <w:sz w:val="28"/>
          <w:szCs w:val="28"/>
        </w:rPr>
        <w:t xml:space="preserve">СНИЛС, </w:t>
      </w:r>
      <w:r>
        <w:rPr>
          <w:rFonts w:ascii="Times New Roman" w:hAnsi="Times New Roman" w:cs="Times New Roman"/>
          <w:sz w:val="28"/>
          <w:szCs w:val="28"/>
        </w:rPr>
        <w:t>ИНН</w:t>
      </w:r>
      <w:r w:rsidRPr="00953874">
        <w:rPr>
          <w:rFonts w:ascii="Times New Roman" w:hAnsi="Times New Roman" w:cs="Times New Roman"/>
          <w:sz w:val="28"/>
          <w:szCs w:val="28"/>
        </w:rPr>
        <w:t xml:space="preserve"> - обрабатываются со следующей целью: Оказание медицинских услуг.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</w:t>
      </w:r>
      <w:r w:rsidRPr="00953874">
        <w:rPr>
          <w:rFonts w:ascii="Times New Roman" w:hAnsi="Times New Roman" w:cs="Times New Roman"/>
          <w:sz w:val="28"/>
          <w:szCs w:val="28"/>
        </w:rPr>
        <w:lastRenderedPageBreak/>
        <w:t>gob62@zdrav.mos.ru</w:t>
      </w:r>
    </w:p>
    <w:p w14:paraId="7BD3C781" w14:textId="0841E2DF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>4.2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</w:t>
      </w:r>
      <w:r w:rsidR="003C111B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953874">
        <w:rPr>
          <w:rFonts w:ascii="Times New Roman" w:hAnsi="Times New Roman" w:cs="Times New Roman"/>
          <w:sz w:val="28"/>
          <w:szCs w:val="28"/>
        </w:rPr>
        <w:t xml:space="preserve"> сайта и его содержания.</w:t>
      </w:r>
    </w:p>
    <w:p w14:paraId="0699967B" w14:textId="77777777" w:rsidR="00A54991" w:rsidRPr="005D6ABB" w:rsidRDefault="00A54991" w:rsidP="00A54991">
      <w:pPr>
        <w:rPr>
          <w:rFonts w:ascii="Times New Roman" w:hAnsi="Times New Roman" w:cs="Times New Roman"/>
          <w:b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 xml:space="preserve">5. </w:t>
      </w:r>
      <w:r w:rsidRPr="005D6ABB">
        <w:rPr>
          <w:rFonts w:ascii="Times New Roman" w:hAnsi="Times New Roman" w:cs="Times New Roman"/>
          <w:b/>
          <w:sz w:val="28"/>
          <w:szCs w:val="28"/>
        </w:rPr>
        <w:t>Правовые основания обработки персональных данных</w:t>
      </w:r>
    </w:p>
    <w:p w14:paraId="4D2E8E7A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 xml:space="preserve">5.1 Оператор обрабатывает персональные данные Пользователя только в случае их отправки Пользователем через формы, расположенные на веб-сайте </w:t>
      </w:r>
      <w:r>
        <w:rPr>
          <w:rFonts w:ascii="Times New Roman" w:hAnsi="Times New Roman" w:cs="Times New Roman"/>
          <w:sz w:val="28"/>
          <w:szCs w:val="28"/>
        </w:rPr>
        <w:t>https://onco62.ru/</w:t>
      </w:r>
      <w:r w:rsidRPr="00953874">
        <w:rPr>
          <w:rFonts w:ascii="Times New Roman" w:hAnsi="Times New Roman" w:cs="Times New Roman"/>
          <w:sz w:val="28"/>
          <w:szCs w:val="28"/>
        </w:rPr>
        <w:t>. Отправляя свои персональные данные Оператору, Пользователь выражает свое согласие с данной Политикой.</w:t>
      </w:r>
    </w:p>
    <w:p w14:paraId="0E1CB517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>5.2 Оператор обрабатывает обезличенные данные о Пользователе в случае, если Пользователь разрешил это в настройках браузера (включено сохранение файлов «</w:t>
      </w:r>
      <w:proofErr w:type="spellStart"/>
      <w:r w:rsidRPr="00953874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953874">
        <w:rPr>
          <w:rFonts w:ascii="Times New Roman" w:hAnsi="Times New Roman" w:cs="Times New Roman"/>
          <w:sz w:val="28"/>
          <w:szCs w:val="28"/>
        </w:rPr>
        <w:t>» и использование технологии JavaScript).</w:t>
      </w:r>
    </w:p>
    <w:p w14:paraId="7E5BF3DE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 xml:space="preserve">6. </w:t>
      </w:r>
      <w:r w:rsidRPr="00953874">
        <w:rPr>
          <w:rFonts w:ascii="Times New Roman" w:hAnsi="Times New Roman" w:cs="Times New Roman"/>
          <w:b/>
          <w:sz w:val="28"/>
          <w:szCs w:val="28"/>
        </w:rPr>
        <w:t>Порядок сбора, хранения, передачи и других видов обработки персональных данных</w:t>
      </w:r>
    </w:p>
    <w:p w14:paraId="28A7748D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3B2F0417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15BCA90B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 gob62@zdrav.mos.ru, либо на почтовый адрес Оператора 143515, Московская область, городской округ Красногорск, пос. Истра, д. 27, стр. с 1 по 30, с пометкой «Актуализация персональных данных».</w:t>
      </w:r>
    </w:p>
    <w:p w14:paraId="01ADD7CD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>6.3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 gob62@zdrav.mos.ru, либо на почтовый адрес Оператора 143515, Московская область, городской округ Красногорск, пос. Истра, д. 27, стр. с 1 по 30, с пометкой «Отзыв согласия на обработку персональных данных».</w:t>
      </w:r>
    </w:p>
    <w:p w14:paraId="053C8DEC" w14:textId="77777777" w:rsidR="00A54991" w:rsidRPr="00953874" w:rsidRDefault="00A54991" w:rsidP="00A54991">
      <w:pPr>
        <w:rPr>
          <w:rFonts w:ascii="Times New Roman" w:hAnsi="Times New Roman" w:cs="Times New Roman"/>
          <w:b/>
          <w:sz w:val="28"/>
          <w:szCs w:val="28"/>
        </w:rPr>
      </w:pPr>
      <w:r w:rsidRPr="00953874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14:paraId="7F1D3DEC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gob62@zdrav.mos.ru, либо на почтовый адрес Оператора 143515, Московская область, городской округ Красногорск, пос. Истра, д. 27, стр. с 1 по 30.</w:t>
      </w:r>
    </w:p>
    <w:p w14:paraId="1FDD777F" w14:textId="77777777" w:rsidR="00A54991" w:rsidRPr="00953874" w:rsidRDefault="00A54991" w:rsidP="00A54991">
      <w:pPr>
        <w:rPr>
          <w:rFonts w:ascii="Times New Roman" w:hAnsi="Times New Roman" w:cs="Times New Roman"/>
          <w:sz w:val="28"/>
          <w:szCs w:val="28"/>
        </w:rPr>
      </w:pPr>
      <w:r w:rsidRPr="00953874">
        <w:rPr>
          <w:rFonts w:ascii="Times New Roman" w:hAnsi="Times New Roman" w:cs="Times New Roman"/>
          <w:sz w:val="28"/>
          <w:szCs w:val="28"/>
        </w:rPr>
        <w:t>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14:paraId="0E3DF591" w14:textId="77777777" w:rsidR="00A24716" w:rsidRDefault="00A24716" w:rsidP="00A54991">
      <w:pPr>
        <w:rPr>
          <w:rFonts w:ascii="Times New Roman" w:hAnsi="Times New Roman" w:cs="Times New Roman"/>
          <w:sz w:val="28"/>
          <w:szCs w:val="28"/>
        </w:rPr>
      </w:pPr>
    </w:p>
    <w:p w14:paraId="6B09FB2D" w14:textId="77777777" w:rsidR="00C37D16" w:rsidRPr="00C37D16" w:rsidRDefault="00C37D16" w:rsidP="00A549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7D16">
        <w:rPr>
          <w:rFonts w:ascii="Times New Roman" w:hAnsi="Times New Roman" w:cs="Times New Roman"/>
          <w:b/>
          <w:bCs/>
          <w:sz w:val="28"/>
          <w:szCs w:val="28"/>
        </w:rPr>
        <w:t xml:space="preserve">Специалист по защите информации </w:t>
      </w:r>
    </w:p>
    <w:p w14:paraId="7729ECC1" w14:textId="6C72259A" w:rsidR="00C37D16" w:rsidRPr="00C37D16" w:rsidRDefault="00C37D16" w:rsidP="00A549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7D16">
        <w:rPr>
          <w:rFonts w:ascii="Times New Roman" w:hAnsi="Times New Roman" w:cs="Times New Roman"/>
          <w:b/>
          <w:bCs/>
          <w:sz w:val="28"/>
          <w:szCs w:val="28"/>
        </w:rPr>
        <w:t>Службы информационных технологий</w:t>
      </w:r>
      <w:r w:rsidRPr="00C37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7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7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7D16">
        <w:rPr>
          <w:rFonts w:ascii="Times New Roman" w:hAnsi="Times New Roman" w:cs="Times New Roman"/>
          <w:b/>
          <w:bCs/>
          <w:sz w:val="28"/>
          <w:szCs w:val="28"/>
        </w:rPr>
        <w:tab/>
        <w:t>В. А. Протасеня</w:t>
      </w:r>
    </w:p>
    <w:sectPr w:rsidR="00C37D16" w:rsidRPr="00C37D16" w:rsidSect="00C37D16">
      <w:pgSz w:w="11906" w:h="16838" w:code="9"/>
      <w:pgMar w:top="567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49"/>
    <w:rsid w:val="00063CE0"/>
    <w:rsid w:val="00110B6C"/>
    <w:rsid w:val="001D7B49"/>
    <w:rsid w:val="003C111B"/>
    <w:rsid w:val="004D1DEE"/>
    <w:rsid w:val="00933C25"/>
    <w:rsid w:val="00A24716"/>
    <w:rsid w:val="00A54991"/>
    <w:rsid w:val="00B90EE6"/>
    <w:rsid w:val="00C22938"/>
    <w:rsid w:val="00C37D16"/>
    <w:rsid w:val="00CF7529"/>
    <w:rsid w:val="00F114F9"/>
    <w:rsid w:val="00F31A52"/>
    <w:rsid w:val="00F755A6"/>
    <w:rsid w:val="00F7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51E6"/>
  <w15:chartTrackingRefBased/>
  <w15:docId w15:val="{F235D3D7-F723-47BA-A4D5-8C186184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49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A549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549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54991"/>
    <w:pPr>
      <w:shd w:val="clear" w:color="auto" w:fill="FFFFFF"/>
      <w:spacing w:line="322" w:lineRule="exact"/>
      <w:ind w:hanging="5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A54991"/>
    <w:pPr>
      <w:shd w:val="clear" w:color="auto" w:fill="FFFFFF"/>
      <w:spacing w:after="70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C3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Протасеня Владимир Анатольевич</dc:creator>
  <cp:keywords/>
  <dc:description/>
  <cp:lastModifiedBy>Цымбалистенко Екатерина Александровна</cp:lastModifiedBy>
  <cp:revision>9</cp:revision>
  <dcterms:created xsi:type="dcterms:W3CDTF">2024-09-27T13:52:00Z</dcterms:created>
  <dcterms:modified xsi:type="dcterms:W3CDTF">2024-09-30T07:57:00Z</dcterms:modified>
</cp:coreProperties>
</file>